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46ED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29764F0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Content>
            <w:tc>
              <w:tcPr>
                <w:tcW w:w="12643" w:type="dxa"/>
              </w:tcPr>
              <w:p w14:paraId="3AC23162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21A4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83434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C69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FBF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35BC9B6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13F7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6D215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A48E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EF1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0BA4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AB19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EDFED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555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9A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92E2D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F00C96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FD29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B8A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763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0175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F295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5E7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57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7F48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0FB3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895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50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4BE0D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27BFE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FF9DDD4">
            <w:pPr>
              <w:spacing w:after="0" w:line="240" w:lineRule="auto"/>
              <w:jc w:val="center"/>
            </w:pPr>
          </w:p>
        </w:tc>
      </w:tr>
      <w:tr w14:paraId="7E8A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1877EB6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73AD1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67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EA9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13CB9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768F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A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57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40B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21C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05D5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724A1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5A37B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5B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011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12D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C2E8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529A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FF41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FB8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DB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C039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5236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F0A9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BC2DBF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D7D64A0">
            <w:pPr>
              <w:spacing w:after="0" w:line="240" w:lineRule="auto"/>
              <w:jc w:val="center"/>
            </w:pPr>
          </w:p>
        </w:tc>
      </w:tr>
      <w:tr w14:paraId="5E78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83CBD1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2F257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126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5F66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DDC2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B34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0F8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CCC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6CC0C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2D74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EB9CF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60714D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F3135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B75E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B0A7D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3D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58B0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75BF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3A09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869E7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7AE9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5C56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720A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FAC3A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DD9EEA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CA48468">
            <w:pPr>
              <w:spacing w:after="0" w:line="240" w:lineRule="auto"/>
              <w:jc w:val="center"/>
            </w:pPr>
          </w:p>
        </w:tc>
      </w:tr>
      <w:tr w14:paraId="5BA4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E419D86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7230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A746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BAD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8369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8057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B0D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D11D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5646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EC2C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74C1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2B8CA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7BAC0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FC8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2E49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879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789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E2E1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F2CA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5989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EBE5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DB01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DCF3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86215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265C52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4A3A20">
            <w:pPr>
              <w:spacing w:after="0" w:line="240" w:lineRule="auto"/>
              <w:jc w:val="center"/>
            </w:pPr>
          </w:p>
        </w:tc>
      </w:tr>
      <w:tr w14:paraId="4EE7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70E5D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98767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15C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AE95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ABF71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3443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0479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AFD3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62E6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ED6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C8B9A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A9F602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3BF72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8C2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8155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AB0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F968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201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90E8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84D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11C80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468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AAFE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E044E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2AB021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7B1BD2">
            <w:pPr>
              <w:spacing w:after="0" w:line="240" w:lineRule="auto"/>
              <w:jc w:val="center"/>
            </w:pPr>
          </w:p>
        </w:tc>
      </w:tr>
      <w:tr w14:paraId="6A61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B87A24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9474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BF1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34E6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693F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C39F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DB52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F773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1203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0B76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C6D98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4065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745B9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8D6F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F253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82E0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DC6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819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6764D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9465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7C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D21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74B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F73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8DE80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AE8A727">
            <w:pPr>
              <w:spacing w:after="0" w:line="240" w:lineRule="auto"/>
              <w:jc w:val="center"/>
            </w:pPr>
          </w:p>
        </w:tc>
      </w:tr>
      <w:tr w14:paraId="49BE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08831F3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5942C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5089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C843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BF6B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F14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10CA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423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5190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2CAD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19A3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70094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07963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219C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8FD9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9E4D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0E87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75E4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C0B2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86EC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1E7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9F9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0F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0E90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DE8BD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A69C15">
            <w:pPr>
              <w:spacing w:after="0" w:line="240" w:lineRule="auto"/>
              <w:jc w:val="center"/>
            </w:pPr>
          </w:p>
        </w:tc>
      </w:tr>
      <w:tr w14:paraId="54B3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E19221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FE621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C200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D9A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01A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6306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0546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646E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0308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69E4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6FDFB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A9E654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DCA9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9F9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F40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D698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9F03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5D7F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E124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084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9E4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AB3C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316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0C7B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5438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A0D8BA5">
            <w:pPr>
              <w:spacing w:after="0" w:line="240" w:lineRule="auto"/>
              <w:jc w:val="center"/>
            </w:pPr>
          </w:p>
        </w:tc>
      </w:tr>
      <w:tr w14:paraId="78D1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928A32E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B33D8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E6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D7A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0F2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3E8A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51F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55B2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A585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F1A2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E85C9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F087E8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81F4E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EBF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8162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9D6E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B2F1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8ACB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63C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8DC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427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013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8891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39091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40C366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907B2B">
            <w:pPr>
              <w:spacing w:after="0" w:line="240" w:lineRule="auto"/>
              <w:jc w:val="center"/>
            </w:pPr>
          </w:p>
        </w:tc>
      </w:tr>
      <w:tr w14:paraId="48F2D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6BF5DD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35BB4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5B3B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13D85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5E3E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BC1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571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F6E2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5CC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BC73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BA0B9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0374D2A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EEDC7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9849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F2C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94C4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3F38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71D4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FF8F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35E49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8E30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E082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FFD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56E1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313A36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36F894B">
            <w:pPr>
              <w:spacing w:after="0" w:line="240" w:lineRule="auto"/>
              <w:jc w:val="center"/>
            </w:pPr>
          </w:p>
        </w:tc>
      </w:tr>
    </w:tbl>
    <w:p w14:paraId="2884A312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0370B093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7FF1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75D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9AD8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2CCB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D424">
    <w:pPr>
      <w:pStyle w:val="6"/>
      <w:spacing w:after="600"/>
      <w:ind w:left="1961" w:hanging="1961" w:hangingChars="7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65E28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>
      <w:rPr>
        <w:rFonts w:hint="default"/>
        <w:b/>
        <w:bCs/>
        <w:sz w:val="28"/>
        <w:szCs w:val="28"/>
        <w:lang w:val="hr-HR"/>
      </w:rPr>
      <w:t>Vukmanić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grada Karlovca </w:t>
    </w:r>
    <w:r>
      <w:rPr>
        <w:b/>
        <w:bCs/>
        <w:sz w:val="28"/>
        <w:szCs w:val="28"/>
      </w:rPr>
      <w:t>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EAD63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4A9EC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656B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8153F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  <w:rsid w:val="032664D7"/>
    <w:rsid w:val="2A42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88AD3B3D68D41C78FDE66CDFE961A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F74F9-3159-40AE-B684-96CD99EE8FB1}"/>
      </w:docPartPr>
      <w:docPartBody>
        <w:p w14:paraId="27F95F92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188AD3B3D68D41C78FDE66CDFE961AB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70A63B-FFFA-4856-8343-37B4EE2EF1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2025-09-24T20:59:53Z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